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46C09DF" w:rsidR="008B3E18" w:rsidRPr="008B3E18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}} {% else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 {% endif %}</w:t>
      </w:r>
    </w:p>
    <w:p w14:paraId="11512266" w14:textId="0AF5B2A2" w:rsidR="001556B3" w:rsidRPr="00CB6484" w:rsidRDefault="00EF2792" w:rsidP="006644F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</w:t>
      </w:r>
      <w:r w:rsidR="00615BB9">
        <w:rPr>
          <w:rFonts w:ascii="Cambria" w:hAnsi="Cambria" w:cs="Cambria"/>
        </w:rPr>
        <w:t>if</w:t>
      </w:r>
      <w:r>
        <w:rPr>
          <w:rFonts w:ascii="Cambria" w:hAnsi="Cambria" w:cs="Cambria"/>
        </w:rPr>
        <w:t xml:space="preserve"> cardiologicalAnalysis %} </w:t>
      </w:r>
      <w:r w:rsidR="00B856AB" w:rsidRPr="00CB6484">
        <w:rPr>
          <w:rFonts w:ascii="Cambria" w:hAnsi="Cambria" w:cs="Cambria"/>
        </w:rPr>
        <w:t>{{cardiologicalAnalysis</w:t>
      </w:r>
      <w:r w:rsidR="00CB6484" w:rsidRPr="00CB6484">
        <w:rPr>
          <w:rFonts w:ascii="Cambria" w:hAnsi="Cambria" w:cs="Cambria"/>
        </w:rPr>
        <w:t>.timeGreek</w:t>
      </w:r>
      <w:r w:rsidR="001556B3" w:rsidRPr="00CB6484">
        <w:rPr>
          <w:rFonts w:asciiTheme="majorHAnsi" w:hAnsiTheme="majorHAnsi" w:cs="Cambria"/>
        </w:rPr>
        <w:t>}}</w:t>
      </w:r>
      <w:r w:rsidR="00CB6484" w:rsidRPr="00CB6484">
        <w:rPr>
          <w:rFonts w:asciiTheme="majorHAnsi" w:hAnsiTheme="majorHAnsi" w:cs="Cambria"/>
          <w:lang w:val="el-GR"/>
        </w:rPr>
        <w:t>ος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καρδιολογικός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έλεγχος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σε</w:t>
      </w:r>
      <w:r w:rsidR="00CB6484" w:rsidRPr="00CB6484">
        <w:rPr>
          <w:rFonts w:asciiTheme="majorHAnsi" w:hAnsiTheme="majorHAnsi" w:cs="Cambria"/>
        </w:rPr>
        <w:t xml:space="preserve"> </w:t>
      </w:r>
      <w:r w:rsidR="001556B3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</w:rPr>
        <w:t>{{cardiologicalAnalysis.weight</w:t>
      </w:r>
      <w:r w:rsidR="00CB6484" w:rsidRPr="00CB6484">
        <w:rPr>
          <w:rFonts w:asciiTheme="majorHAnsi" w:hAnsiTheme="majorHAnsi" w:cs="Cambria"/>
        </w:rPr>
        <w:t xml:space="preserve">}} </w:t>
      </w:r>
      <w:r w:rsidR="00CB6484" w:rsidRPr="00CB6484">
        <w:rPr>
          <w:rFonts w:ascii="Cambria" w:hAnsi="Cambria" w:cs="Cambria"/>
        </w:rPr>
        <w:t>{{cardiologicalAnalysis.age</w:t>
      </w:r>
      <w:r w:rsidR="00CB6484" w:rsidRPr="00CB6484">
        <w:rPr>
          <w:rFonts w:asciiTheme="majorHAnsi" w:hAnsiTheme="majorHAnsi" w:cs="Cambria"/>
        </w:rPr>
        <w:t>}}</w:t>
      </w:r>
      <w:r>
        <w:rPr>
          <w:rFonts w:asciiTheme="majorHAnsi" w:hAnsiTheme="majorHAnsi" w:cs="Cambria"/>
        </w:rPr>
        <w:t xml:space="preserve"> {% end</w:t>
      </w:r>
      <w:r w:rsidR="008A27B1">
        <w:rPr>
          <w:rFonts w:asciiTheme="majorHAnsi" w:hAnsiTheme="majorHAnsi" w:cs="Cambria"/>
        </w:rPr>
        <w:t>if</w:t>
      </w:r>
      <w:bookmarkStart w:id="7" w:name="_GoBack"/>
      <w:bookmarkEnd w:id="7"/>
      <w:r>
        <w:rPr>
          <w:rFonts w:asciiTheme="majorHAnsi" w:hAnsiTheme="majorHAnsi" w:cs="Cambria"/>
        </w:rPr>
        <w:t xml:space="preserve"> %}</w:t>
      </w:r>
      <w:r w:rsidR="00CB6484" w:rsidRPr="00CB6484">
        <w:rPr>
          <w:rFonts w:asciiTheme="majorHAnsi" w:hAnsiTheme="majorHAnsi" w:cs="Cambria"/>
          <w:lang w:val="el-GR"/>
        </w:rPr>
        <w:t>σκύλο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με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εκφυλιστική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νόσο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της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μιτροειδούς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βαλβίδας</w:t>
      </w:r>
      <w:r w:rsidR="00CB6484" w:rsidRPr="00CB6484">
        <w:rPr>
          <w:rFonts w:ascii="Cambria" w:hAnsi="Cambria" w:cs="Cambria"/>
        </w:rPr>
        <w:t xml:space="preserve"> 1</w:t>
      </w:r>
      <w:r w:rsidR="00CB6484" w:rsidRPr="00CB6484">
        <w:rPr>
          <w:rFonts w:ascii="Cambria" w:hAnsi="Cambria" w:cs="Cambria"/>
          <w:vertAlign w:val="superscript"/>
          <w:lang w:val="el-GR"/>
        </w:rPr>
        <w:t>ου</w:t>
      </w:r>
      <w:r w:rsidR="00CB6484" w:rsidRPr="00CB6484">
        <w:rPr>
          <w:rFonts w:ascii="Cambria" w:hAnsi="Cambria" w:cs="Cambria"/>
          <w:vertAlign w:val="superscript"/>
        </w:rPr>
        <w:t xml:space="preserve"> </w:t>
      </w:r>
      <w:r w:rsidR="00CB6484" w:rsidRPr="00CB6484">
        <w:rPr>
          <w:rFonts w:ascii="Cambria" w:hAnsi="Cambria" w:cs="Cambria"/>
        </w:rPr>
        <w:t xml:space="preserve">(1/5) </w:t>
      </w:r>
      <w:r w:rsidR="00CB6484" w:rsidRPr="00CB6484">
        <w:rPr>
          <w:rFonts w:ascii="Cambria" w:hAnsi="Cambria" w:cs="Cambria"/>
          <w:lang w:val="el-GR"/>
        </w:rPr>
        <w:t>Υ</w:t>
      </w:r>
      <w:r w:rsidR="00CB6484" w:rsidRPr="00CB6484">
        <w:rPr>
          <w:rFonts w:ascii="Cambria" w:hAnsi="Cambria" w:cs="Cambria"/>
        </w:rPr>
        <w:t>/</w:t>
      </w:r>
      <w:r w:rsidR="00CB6484" w:rsidRPr="00CB6484">
        <w:rPr>
          <w:rFonts w:ascii="Cambria" w:hAnsi="Cambria" w:cs="Cambria"/>
          <w:lang w:val="el-GR"/>
        </w:rPr>
        <w:t>Γ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– {{clinicalStage</w:t>
      </w:r>
      <w:r w:rsidR="00387A04">
        <w:rPr>
          <w:rFonts w:ascii="Cambria" w:hAnsi="Cambria" w:cs="Cambria"/>
        </w:rPr>
        <w:t>RE</w:t>
      </w:r>
      <w:r w:rsidR="00CB6484" w:rsidRPr="00CB6484">
        <w:rPr>
          <w:rFonts w:ascii="Cambria" w:hAnsi="Cambria" w:cs="Cambria"/>
        </w:rPr>
        <w:t xml:space="preserve">}} </w:t>
      </w:r>
      <w:r w:rsidR="00CB6484" w:rsidRPr="00CB6484">
        <w:rPr>
          <w:rFonts w:ascii="Cambria" w:hAnsi="Cambria" w:cs="Cambria"/>
          <w:lang w:val="el-GR"/>
        </w:rPr>
        <w:t>κλινικού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(</w:t>
      </w:r>
      <w:r w:rsidR="00CB6484" w:rsidRPr="00CB6484">
        <w:rPr>
          <w:rFonts w:ascii="Cambria" w:hAnsi="Cambria" w:cs="Cambria"/>
          <w:i/>
        </w:rPr>
        <w:t>ACVIM Consensus 2019</w:t>
      </w:r>
      <w:r w:rsidR="00CB6484"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>{% if hypertensionRE %},</w:t>
      </w:r>
      <w:r w:rsidR="00CB6484">
        <w:rPr>
          <w:rFonts w:ascii="Cambria" w:hAnsi="Cambria" w:cs="Cambria"/>
        </w:rPr>
        <w:t xml:space="preserve"> {{hypertension</w:t>
      </w:r>
      <w:r w:rsidR="00387A04">
        <w:rPr>
          <w:rFonts w:ascii="Cambria" w:hAnsi="Cambria" w:cs="Cambria"/>
        </w:rPr>
        <w:t>RE</w:t>
      </w:r>
      <w:r w:rsidR="00CB6484">
        <w:rPr>
          <w:rFonts w:ascii="Cambria" w:hAnsi="Cambria" w:cs="Cambria"/>
        </w:rPr>
        <w:t>}}</w:t>
      </w:r>
      <w:r w:rsidR="00C84C55">
        <w:rPr>
          <w:rFonts w:ascii="Cambria" w:hAnsi="Cambria" w:cs="Cambria"/>
        </w:rPr>
        <w:t xml:space="preserve"> {% endif %}</w:t>
      </w:r>
      <w:r w:rsidR="00CB6484" w:rsidRPr="00CB6484">
        <w:rPr>
          <w:rFonts w:ascii="Cambria" w:hAnsi="Cambria" w:cs="Cambria"/>
        </w:rPr>
        <w:t>.</w:t>
      </w:r>
    </w:p>
    <w:p w14:paraId="74A9AE03" w14:textId="1F9A1498" w:rsidR="001556B3" w:rsidRPr="001832F2" w:rsidRDefault="00842078" w:rsidP="0084253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BE0827">
        <w:rPr>
          <w:rFonts w:ascii="Cambria" w:hAnsi="Cambria" w:cs="Cambria"/>
        </w:rPr>
        <w:t xml:space="preserve">{%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else %} -. {% endif %}</w:t>
      </w:r>
    </w:p>
    <w:p w14:paraId="04EC5160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8"/>
    <w:p w14:paraId="66E5EBF0" w14:textId="08889D44" w:rsidR="00A4494D" w:rsidRDefault="00A4494D" w:rsidP="00B20DA0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1238B258" w14:textId="34C037BC" w:rsidR="00572229" w:rsidRPr="00512FF6" w:rsidRDefault="00B856AB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572229" w:rsidRPr="00512FF6">
        <w:rPr>
          <w:rFonts w:ascii="Cambria" w:hAnsi="Cambria" w:cs="Cambria"/>
          <w:color w:val="000000"/>
        </w:rPr>
        <w:t>{% if rythm %}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 xml:space="preserve">{{rythm}} </w:t>
      </w:r>
      <w:r w:rsidR="00572229" w:rsidRPr="00512FF6">
        <w:rPr>
          <w:rFonts w:ascii="Cambria" w:hAnsi="Cambria" w:cs="Cambria"/>
        </w:rPr>
        <w:t xml:space="preserve">{% if </w:t>
      </w:r>
      <w:r w:rsidR="00572229" w:rsidRPr="00512FF6">
        <w:rPr>
          <w:rFonts w:ascii="Cambria" w:hAnsi="Cambria"/>
        </w:rPr>
        <w:t>auditoryFindings %</w:t>
      </w:r>
      <w:r w:rsidR="00572229" w:rsidRPr="00512FF6">
        <w:rPr>
          <w:rFonts w:ascii="Cambria" w:hAnsi="Cambria" w:cs="Cambria"/>
          <w:color w:val="000000"/>
        </w:rPr>
        <w:t>} {{</w:t>
      </w:r>
      <w:r w:rsidR="00572229" w:rsidRPr="00512FF6">
        <w:rPr>
          <w:rFonts w:ascii="Cambria" w:hAnsi="Cambria"/>
        </w:rPr>
        <w:t>auditoryFindings.systolicGreekMenu</w:t>
      </w:r>
      <w:r w:rsidR="00572229" w:rsidRPr="00512FF6">
        <w:rPr>
          <w:rFonts w:ascii="Cambria" w:hAnsi="Cambria" w:cs="Cambria"/>
          <w:color w:val="000000"/>
        </w:rPr>
        <w:t>}},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>{</w:t>
      </w:r>
      <w:r w:rsidR="00572229" w:rsidRPr="00512FF6">
        <w:rPr>
          <w:rFonts w:ascii="Cambria" w:hAnsi="Cambria"/>
        </w:rPr>
        <w:t>auditoryFindings.degreeGreekMenu</w:t>
      </w:r>
      <w:r w:rsidR="00572229" w:rsidRPr="00512FF6">
        <w:rPr>
          <w:rFonts w:ascii="Cambria" w:hAnsi="Cambria" w:cs="Cambria"/>
          <w:color w:val="000000"/>
        </w:rPr>
        <w:t>}}, {{</w:t>
      </w:r>
      <w:r w:rsidR="00572229" w:rsidRPr="00512FF6">
        <w:rPr>
          <w:rFonts w:ascii="Cambria" w:hAnsi="Cambria"/>
        </w:rPr>
        <w:t>auditoryFindings.auditoryGreekMenu</w:t>
      </w:r>
      <w:r w:rsidR="00572229" w:rsidRPr="00512FF6">
        <w:rPr>
          <w:rFonts w:ascii="Cambria" w:hAnsi="Cambria" w:cs="Cambria"/>
          <w:color w:val="000000"/>
        </w:rPr>
        <w:t>}}, {{</w:t>
      </w:r>
      <w:r w:rsidR="00572229" w:rsidRPr="00512FF6">
        <w:rPr>
          <w:rFonts w:ascii="Cambria" w:hAnsi="Cambria"/>
        </w:rPr>
        <w:t>auditoryFindings.heartGreekMenu</w:t>
      </w:r>
      <w:r w:rsidR="00572229" w:rsidRPr="00512FF6">
        <w:rPr>
          <w:rFonts w:ascii="Cambria" w:hAnsi="Cambria" w:cs="Cambria"/>
          <w:color w:val="000000"/>
        </w:rPr>
        <w:t>}},  {{</w:t>
      </w:r>
      <w:r w:rsidR="00572229" w:rsidRPr="00512FF6">
        <w:rPr>
          <w:rFonts w:ascii="Cambria" w:hAnsi="Cambria"/>
        </w:rPr>
        <w:t>auditoryFindings.valveGreekMenu</w:t>
      </w:r>
      <w:r w:rsidR="00572229" w:rsidRPr="00512FF6">
        <w:rPr>
          <w:rFonts w:ascii="Cambria" w:hAnsi="Cambria" w:cs="Cambria"/>
          <w:color w:val="000000"/>
        </w:rPr>
        <w:t xml:space="preserve">}}. {% else %} </w:t>
      </w:r>
    </w:p>
    <w:p w14:paraId="241EA619" w14:textId="4762F239" w:rsidR="00572229" w:rsidRPr="00512FF6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 w:rsidR="001A66E6"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="001F3572" w:rsidRPr="001F3572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auditoryFindings.auscultationGreekMenu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}},  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</w:t>
      </w:r>
      <w:r w:rsidR="00FE4CBF" w:rsidRPr="00FE4CBF">
        <w:rPr>
          <w:rFonts w:ascii="Cambria" w:hAnsi="Cambria" w:cs="Cambria"/>
          <w:color w:val="000000"/>
        </w:rPr>
        <w:t xml:space="preserve">{% </w:t>
      </w:r>
      <w:r w:rsidRPr="00512FF6">
        <w:rPr>
          <w:rFonts w:ascii="Cambria" w:hAnsi="Cambria" w:cs="Cambria"/>
          <w:color w:val="000000"/>
        </w:rPr>
        <w:t>else %}</w:t>
      </w: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{% endif %} {% endif %}</w:t>
      </w:r>
    </w:p>
    <w:p w14:paraId="46D6D58A" w14:textId="77777777" w:rsidR="00572229" w:rsidRPr="00925311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9"/>
    <w:bookmarkEnd w:id="10"/>
    <w:p w14:paraId="07A06B33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0DECACFD" w:rsidR="00B856AB" w:rsidRDefault="00B856AB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 {{PDF.RVDd}}{%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%}{{PDF.AoVmax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PDF.IVSd %}{{PDF.IVSd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%}{{PDF.PVmax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 PDF.LVDd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PDF.PWd %}{{ PDF.PWd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s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lastRenderedPageBreak/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PDF.MitralE %}{{PDF.MitralE }}{% else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%}0,77{% endif %} /{% if PDF.Awave %}{{PDF.Awave }}{% else %}0,55{% endif %} ({% if PDF.MVEA %}{{PDF.MVEA }}{% else 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18ABA20A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 }}{% else %}1,39{%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 PDF.PWs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%}{{PDF.MRVmax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18,7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 PDF.Ao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%}{{PDF.TRVmax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PDF.LAAo %}{{ PDF.LAAo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54658953" w14:textId="558351CA" w:rsidR="0022513F" w:rsidRDefault="00B856AB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r w:rsidRPr="00572229">
        <w:rPr>
          <w:rFonts w:ascii="Cambria" w:hAnsi="Cambria" w:cs="Cambria"/>
          <w:lang w:val="en-US"/>
        </w:rPr>
        <w:t>{% endif %}</w:t>
      </w:r>
    </w:p>
    <w:p w14:paraId="56521F1A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a8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0A7BE702" w:rsidR="00947DD7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E59EB6D" w14:textId="6AA99B2C" w:rsidR="00006612" w:rsidRDefault="00006612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7B2DA61" w14:textId="73706439" w:rsidR="00006612" w:rsidRDefault="00006612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9C1C642" w14:textId="77777777" w:rsidR="00006612" w:rsidRDefault="00006612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1" w:name="_Hlk28025928"/>
      <w:bookmarkStart w:id="12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1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2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a5"/>
        <w:ind w:left="360"/>
        <w:rPr>
          <w:rFonts w:ascii="Cambria" w:hAnsi="Cambria" w:cs="Cambria"/>
          <w:lang w:val="el-GR"/>
        </w:rPr>
      </w:pPr>
    </w:p>
    <w:bookmarkEnd w:id="13"/>
    <w:p w14:paraId="3D786724" w14:textId="77777777" w:rsidR="002421F3" w:rsidRPr="002421F3" w:rsidRDefault="002421F3" w:rsidP="002421F3">
      <w:pPr>
        <w:pStyle w:val="a5"/>
        <w:rPr>
          <w:rFonts w:ascii="Cambria" w:hAnsi="Cambria" w:cs="Cambria"/>
          <w:lang w:val="el-GR"/>
        </w:rPr>
      </w:pPr>
    </w:p>
    <w:p w14:paraId="27C64077" w14:textId="3178EA49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1</w:t>
      </w:r>
      <w:r w:rsidR="00ED69C5" w:rsidRPr="00572229">
        <w:rPr>
          <w:rFonts w:ascii="Cambria" w:hAnsi="Cambria" w:cs="Cambria"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14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14"/>
      <w:r w:rsidR="00572229" w:rsidRPr="00572229">
        <w:rPr>
          <w:rFonts w:ascii="Cambria" w:hAnsi="Cambria" w:cs="Cambria"/>
          <w:lang w:val="el-GR"/>
        </w:rPr>
        <w:t>κλινικού σταδίου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15" w:name="_Hlk28025962"/>
      <w:bookmarkStart w:id="16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r w:rsidR="00572229" w:rsidRPr="00572229">
        <w:rPr>
          <w:rFonts w:ascii="Cambria" w:hAnsi="Cambria" w:cs="Cambria"/>
          <w:lang w:val="el-GR"/>
        </w:rPr>
        <w:t>ion}}</w:t>
      </w:r>
      <w:bookmarkEnd w:id="15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17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8" w:name="_Hlk32355953"/>
      <w:bookmarkStart w:id="19" w:name="_Hlk32353504"/>
      <w:bookmarkEnd w:id="16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572229" w:rsidRPr="00572229">
        <w:rPr>
          <w:rFonts w:ascii="Cambria" w:hAnsi="Cambria" w:cs="Cambria"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), 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8"/>
      <w:bookmarkEnd w:id="19"/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572229" w:rsidRPr="00572229">
        <w:rPr>
          <w:rFonts w:ascii="Cambria" w:hAnsi="Cambria" w:cs="Cambria"/>
          <w:lang w:val="el-GR"/>
        </w:rPr>
        <w:t>και</w:t>
      </w:r>
      <w:r w:rsidR="00572229" w:rsidRPr="00572229">
        <w:rPr>
          <w:rFonts w:ascii="Cambria" w:hAnsi="Cambria" w:cs="Cambria"/>
          <w:bCs/>
          <w:lang w:val="el-GR"/>
        </w:rPr>
        <w:t xml:space="preserve"> 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17"/>
    </w:p>
    <w:p w14:paraId="596B0A7B" w14:textId="77777777" w:rsidR="009D56D7" w:rsidRDefault="009D56D7" w:rsidP="009D56D7">
      <w:pPr>
        <w:pStyle w:val="a8"/>
        <w:rPr>
          <w:rFonts w:ascii="Cambria" w:hAnsi="Cambria" w:cs="Cambria"/>
        </w:rPr>
      </w:pPr>
    </w:p>
    <w:p w14:paraId="6E445213" w14:textId="30B5D77C" w:rsidR="00270A70" w:rsidRPr="00405E0A" w:rsidRDefault="00270A70" w:rsidP="00270A70">
      <w:pPr>
        <w:pStyle w:val="a5"/>
        <w:numPr>
          <w:ilvl w:val="0"/>
          <w:numId w:val="41"/>
        </w:numPr>
        <w:rPr>
          <w:rFonts w:ascii="Cambria" w:hAnsi="Cambria" w:cs="Cambria"/>
        </w:rPr>
      </w:pPr>
      <w:bookmarkStart w:id="20" w:name="_Hlk29502344"/>
      <w:bookmarkStart w:id="21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="00D42466"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 xml:space="preserve">} </w:t>
      </w:r>
      <w:r w:rsidR="00D568E9"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0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D82528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  <w:lang w:val="el-GR"/>
        </w:rPr>
        <w:t xml:space="preserve"> 2020 </w:t>
      </w:r>
      <w:r w:rsidR="00572229">
        <w:rPr>
          <w:rFonts w:ascii="Cambria" w:hAnsi="Cambria" w:cs="Cambria"/>
          <w:b/>
          <w:bCs/>
          <w:lang w:val="el-GR"/>
        </w:rPr>
        <w:t>–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72229">
        <w:rPr>
          <w:rFonts w:ascii="Cambria" w:hAnsi="Cambria" w:cs="Cambria"/>
          <w:b/>
          <w:bCs/>
          <w:lang w:val="el-GR"/>
        </w:rPr>
        <w:t>Μάρτιος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21"/>
    <w:p w14:paraId="4B95289C" w14:textId="77777777" w:rsidR="00D73502" w:rsidRPr="00AA2BE3" w:rsidRDefault="00D73502" w:rsidP="00981681">
      <w:pPr>
        <w:pStyle w:val="a5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40B252CF" w14:textId="77777777" w:rsidR="00572229" w:rsidRPr="001F2230" w:rsidRDefault="00572229" w:rsidP="00572229">
      <w:pPr>
        <w:pStyle w:val="a5"/>
        <w:spacing w:line="276" w:lineRule="auto"/>
        <w:rPr>
          <w:rFonts w:ascii="Cambria" w:hAnsi="Cambria" w:cs="Cambria"/>
        </w:rPr>
      </w:pPr>
      <w:bookmarkStart w:id="22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a5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3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a5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2A63CAA" w14:textId="77777777" w:rsidR="00572229" w:rsidRPr="00113E76" w:rsidRDefault="00572229" w:rsidP="00572229">
      <w:pPr>
        <w:pStyle w:val="a5"/>
        <w:numPr>
          <w:ilvl w:val="0"/>
          <w:numId w:val="48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endfor %} </w:t>
      </w:r>
    </w:p>
    <w:p w14:paraId="1E721E7A" w14:textId="77777777" w:rsidR="00572229" w:rsidRDefault="00572229" w:rsidP="00572229">
      <w:pPr>
        <w:pStyle w:val="a5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1B07E432" w14:textId="77777777" w:rsidR="00572229" w:rsidRPr="00995C37" w:rsidRDefault="00572229" w:rsidP="00572229">
      <w:pPr>
        <w:pStyle w:val="a5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a5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2"/>
    <w:bookmarkEnd w:id="23"/>
    <w:p w14:paraId="46F8871A" w14:textId="77777777" w:rsidR="00AA2BE3" w:rsidRPr="007422B1" w:rsidRDefault="00AA2BE3" w:rsidP="00AA2BE3">
      <w:pPr>
        <w:pStyle w:val="a5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>Θόδωρος Σινάνης</w:t>
      </w:r>
    </w:p>
    <w:p w14:paraId="3D1EE36A" w14:textId="77777777" w:rsidR="00B9485E" w:rsidRDefault="00F64248">
      <w:pPr>
        <w:jc w:val="center"/>
        <w:rPr>
          <w:rStyle w:val="-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-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-"/>
            <w:rFonts w:ascii="Cambria" w:hAnsi="Cambria" w:cs="Cambria"/>
            <w:lang w:val="el-GR"/>
          </w:rPr>
          <w:t>@</w:t>
        </w:r>
        <w:r w:rsidR="005F5137" w:rsidRPr="00C12C78">
          <w:rPr>
            <w:rStyle w:val="-"/>
            <w:rFonts w:ascii="Cambria" w:hAnsi="Cambria" w:cs="Cambria"/>
            <w:lang w:val="en-US"/>
          </w:rPr>
          <w:t>hotmail</w:t>
        </w:r>
        <w:r w:rsidR="005F5137" w:rsidRPr="00C12C78">
          <w:rPr>
            <w:rStyle w:val="-"/>
            <w:rFonts w:ascii="Cambria" w:hAnsi="Cambria" w:cs="Cambria"/>
            <w:lang w:val="el-GR"/>
          </w:rPr>
          <w:t>.</w:t>
        </w:r>
        <w:r w:rsidR="005F5137" w:rsidRPr="00C12C78">
          <w:rPr>
            <w:rStyle w:val="-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4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sectPr w:rsidR="00ED69C5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865D22" w14:textId="77777777" w:rsidR="00F64248" w:rsidRDefault="00F64248">
      <w:r>
        <w:separator/>
      </w:r>
    </w:p>
  </w:endnote>
  <w:endnote w:type="continuationSeparator" w:id="0">
    <w:p w14:paraId="21ED5AB1" w14:textId="77777777" w:rsidR="00F64248" w:rsidRDefault="00F642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CCC23C" w14:textId="77777777" w:rsidR="00F64248" w:rsidRDefault="00F64248">
      <w:r>
        <w:separator/>
      </w:r>
    </w:p>
  </w:footnote>
  <w:footnote w:type="continuationSeparator" w:id="0">
    <w:p w14:paraId="218473DA" w14:textId="77777777" w:rsidR="00F64248" w:rsidRDefault="00F642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87A04"/>
    <w:rsid w:val="003C575F"/>
    <w:rsid w:val="003D138C"/>
    <w:rsid w:val="003D5B20"/>
    <w:rsid w:val="003E01C7"/>
    <w:rsid w:val="004014A0"/>
    <w:rsid w:val="00405E0A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70282"/>
    <w:rsid w:val="00572229"/>
    <w:rsid w:val="00585163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00220"/>
    <w:rsid w:val="006125A7"/>
    <w:rsid w:val="00614393"/>
    <w:rsid w:val="00615BB9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502B2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27B1"/>
    <w:rsid w:val="008A567E"/>
    <w:rsid w:val="008B3E18"/>
    <w:rsid w:val="008B6FCB"/>
    <w:rsid w:val="008E3D40"/>
    <w:rsid w:val="008E5BFD"/>
    <w:rsid w:val="008E7148"/>
    <w:rsid w:val="00913165"/>
    <w:rsid w:val="00913C49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3468"/>
    <w:rsid w:val="00AE6834"/>
    <w:rsid w:val="00AF4DEB"/>
    <w:rsid w:val="00B10FFE"/>
    <w:rsid w:val="00B15521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3960"/>
    <w:rsid w:val="00C67768"/>
    <w:rsid w:val="00C70BAD"/>
    <w:rsid w:val="00C84C55"/>
    <w:rsid w:val="00C85524"/>
    <w:rsid w:val="00C969BB"/>
    <w:rsid w:val="00CB17DE"/>
    <w:rsid w:val="00CB6484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70E45"/>
    <w:rsid w:val="00D73502"/>
    <w:rsid w:val="00D7486E"/>
    <w:rsid w:val="00D82528"/>
    <w:rsid w:val="00D86C85"/>
    <w:rsid w:val="00DA7558"/>
    <w:rsid w:val="00DB478B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10B69"/>
    <w:rsid w:val="00F147B6"/>
    <w:rsid w:val="00F16932"/>
    <w:rsid w:val="00F33582"/>
    <w:rsid w:val="00F54D5A"/>
    <w:rsid w:val="00F54F4A"/>
    <w:rsid w:val="00F64248"/>
    <w:rsid w:val="00F6604E"/>
    <w:rsid w:val="00F70BDD"/>
    <w:rsid w:val="00FA452A"/>
    <w:rsid w:val="00FA482E"/>
    <w:rsid w:val="00FB50D1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DAB55C-C933-446E-B12E-3AD137D0B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8</Pages>
  <Words>1051</Words>
  <Characters>5991</Characters>
  <Application>Microsoft Office Word</Application>
  <DocSecurity>0</DocSecurity>
  <Lines>49</Lines>
  <Paragraphs>14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7028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49</cp:revision>
  <cp:lastPrinted>2015-09-07T18:01:00Z</cp:lastPrinted>
  <dcterms:created xsi:type="dcterms:W3CDTF">2019-02-04T16:00:00Z</dcterms:created>
  <dcterms:modified xsi:type="dcterms:W3CDTF">2020-03-03T19:07:00Z</dcterms:modified>
</cp:coreProperties>
</file>